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line="432" w:lineRule="auto"/>
        <w:jc w:val="both"/>
        <w:rPr>
          <w:rFonts w:hint="eastAsia" w:ascii="仿宋_GB2312" w:eastAsia="仿宋_GB2312" w:cs="宋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宋体"/>
          <w:sz w:val="32"/>
          <w:szCs w:val="32"/>
          <w:shd w:val="clear" w:color="auto" w:fill="FFFFFF"/>
          <w:lang w:val="en-US" w:eastAsia="zh-CN"/>
        </w:rPr>
        <w:t>附1：</w:t>
      </w:r>
    </w:p>
    <w:p>
      <w:pPr>
        <w:pStyle w:val="4"/>
        <w:widowControl/>
        <w:spacing w:line="432" w:lineRule="auto"/>
        <w:ind w:firstLine="5783" w:firstLineChars="1800"/>
        <w:jc w:val="both"/>
        <w:rPr>
          <w:rFonts w:ascii="方正小标宋简体" w:hAnsi="宋体" w:eastAsia="方正小标宋简体" w:cs="宋体"/>
          <w:b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</w:rPr>
        <w:t>信华集团提供岗位需求汇总表</w:t>
      </w:r>
    </w:p>
    <w:tbl>
      <w:tblPr>
        <w:tblStyle w:val="5"/>
        <w:tblW w:w="15060" w:type="dxa"/>
        <w:tblInd w:w="-17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6"/>
        <w:gridCol w:w="2573"/>
        <w:gridCol w:w="993"/>
        <w:gridCol w:w="8033"/>
        <w:gridCol w:w="291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54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line="400" w:lineRule="exact"/>
              <w:jc w:val="center"/>
              <w:rPr>
                <w:rFonts w:ascii="黑体" w:hAnsi="黑体" w:eastAsia="黑体"/>
                <w:color w:val="111111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111111"/>
                <w:sz w:val="30"/>
                <w:szCs w:val="30"/>
              </w:rPr>
              <w:t>序号</w:t>
            </w:r>
          </w:p>
        </w:tc>
        <w:tc>
          <w:tcPr>
            <w:tcW w:w="257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widowControl/>
              <w:spacing w:line="400" w:lineRule="exact"/>
              <w:jc w:val="center"/>
              <w:rPr>
                <w:rFonts w:ascii="黑体" w:hAnsi="黑体" w:eastAsia="黑体"/>
                <w:color w:val="111111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111111"/>
                <w:sz w:val="30"/>
                <w:szCs w:val="30"/>
              </w:rPr>
              <w:t>用人单位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line="400" w:lineRule="exact"/>
              <w:jc w:val="center"/>
              <w:rPr>
                <w:rFonts w:ascii="黑体" w:hAnsi="黑体" w:eastAsia="黑体"/>
                <w:color w:val="111111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111111"/>
                <w:sz w:val="30"/>
                <w:szCs w:val="30"/>
              </w:rPr>
              <w:t>岗位数量</w:t>
            </w:r>
          </w:p>
        </w:tc>
        <w:tc>
          <w:tcPr>
            <w:tcW w:w="803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line="400" w:lineRule="exact"/>
              <w:jc w:val="center"/>
              <w:rPr>
                <w:rFonts w:ascii="黑体" w:hAnsi="黑体" w:eastAsia="黑体"/>
                <w:color w:val="111111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111111"/>
                <w:sz w:val="30"/>
                <w:szCs w:val="30"/>
              </w:rPr>
              <w:t>相关要求</w:t>
            </w:r>
          </w:p>
        </w:tc>
        <w:tc>
          <w:tcPr>
            <w:tcW w:w="291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line="400" w:lineRule="exact"/>
              <w:jc w:val="center"/>
              <w:rPr>
                <w:rFonts w:ascii="黑体" w:hAnsi="黑体" w:eastAsia="黑体"/>
                <w:color w:val="111111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111111"/>
                <w:sz w:val="30"/>
                <w:szCs w:val="30"/>
              </w:rPr>
              <w:t>薪资待遇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2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111111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111111"/>
                <w:kern w:val="0"/>
                <w:sz w:val="28"/>
                <w:szCs w:val="28"/>
              </w:rPr>
              <w:t>1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400" w:lineRule="exact"/>
              <w:jc w:val="center"/>
              <w:rPr>
                <w:rFonts w:ascii="仿宋_GB2312" w:hAnsi="Times New Roman" w:eastAsia="仿宋_GB2312"/>
                <w:color w:val="111111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111111"/>
                <w:sz w:val="28"/>
                <w:szCs w:val="28"/>
              </w:rPr>
              <w:t>房地产综合开发公司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line="400" w:lineRule="exact"/>
              <w:jc w:val="center"/>
              <w:rPr>
                <w:rFonts w:ascii="仿宋_GB2312" w:hAnsi="Times New Roman" w:eastAsia="仿宋_GB2312"/>
                <w:color w:val="111111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111111"/>
                <w:sz w:val="28"/>
                <w:szCs w:val="28"/>
              </w:rPr>
              <w:t>3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rPr>
                <w:rFonts w:ascii="仿宋_GB2312" w:hAnsi="Times New Roman" w:eastAsia="仿宋_GB2312" w:cs="Times New Roman"/>
                <w:color w:val="111111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111111"/>
                <w:sz w:val="28"/>
                <w:szCs w:val="28"/>
              </w:rPr>
              <w:t>要求男性，年龄不超52岁，高中、中专及技校以上学历，有项目现场管理、水电安装、土建施工等工作经验。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111111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111111"/>
                <w:kern w:val="0"/>
                <w:sz w:val="28"/>
                <w:szCs w:val="28"/>
              </w:rPr>
              <w:t>约2200元/月</w:t>
            </w:r>
          </w:p>
          <w:p>
            <w:pPr>
              <w:pStyle w:val="2"/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111111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缴纳社会保险。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7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111111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111111"/>
                <w:kern w:val="0"/>
                <w:sz w:val="28"/>
                <w:szCs w:val="28"/>
              </w:rPr>
              <w:t>2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400" w:lineRule="exact"/>
              <w:jc w:val="center"/>
              <w:rPr>
                <w:rFonts w:ascii="仿宋_GB2312" w:hAnsi="Times New Roman" w:eastAsia="仿宋_GB2312"/>
                <w:color w:val="111111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111111"/>
                <w:sz w:val="28"/>
                <w:szCs w:val="28"/>
              </w:rPr>
              <w:t>中房开发公司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line="400" w:lineRule="exact"/>
              <w:jc w:val="center"/>
              <w:rPr>
                <w:rFonts w:ascii="仿宋_GB2312" w:hAnsi="Times New Roman" w:eastAsia="仿宋_GB2312"/>
                <w:color w:val="111111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111111"/>
                <w:sz w:val="28"/>
                <w:szCs w:val="28"/>
              </w:rPr>
              <w:t>5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rPr>
                <w:rFonts w:ascii="仿宋_GB2312" w:hAnsi="Times New Roman" w:eastAsia="仿宋_GB2312" w:cs="Times New Roman"/>
                <w:color w:val="111111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111111"/>
                <w:sz w:val="28"/>
                <w:szCs w:val="28"/>
              </w:rPr>
              <w:t>要求男性，年龄不超52岁，高中、中专及技校以上学历，有项目现场管理、水电安装、土建施工等工作经验。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111111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111111"/>
                <w:kern w:val="0"/>
                <w:sz w:val="28"/>
                <w:szCs w:val="28"/>
              </w:rPr>
              <w:t>约2200元/月</w:t>
            </w:r>
          </w:p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111111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111111"/>
                <w:kern w:val="0"/>
                <w:sz w:val="28"/>
                <w:szCs w:val="28"/>
              </w:rPr>
              <w:t>缴纳社会保险。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111111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111111"/>
                <w:kern w:val="0"/>
                <w:sz w:val="28"/>
                <w:szCs w:val="28"/>
              </w:rPr>
              <w:t>3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111111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111111"/>
                <w:kern w:val="0"/>
                <w:sz w:val="28"/>
                <w:szCs w:val="28"/>
              </w:rPr>
              <w:t>中远建设公司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line="400" w:lineRule="exact"/>
              <w:jc w:val="center"/>
              <w:rPr>
                <w:rFonts w:ascii="仿宋_GB2312" w:hAnsi="Times New Roman" w:eastAsia="仿宋_GB2312"/>
                <w:color w:val="111111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111111"/>
                <w:sz w:val="28"/>
                <w:szCs w:val="28"/>
              </w:rPr>
              <w:t>6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line="400" w:lineRule="exact"/>
              <w:jc w:val="both"/>
              <w:rPr>
                <w:rFonts w:ascii="仿宋_GB2312" w:hAnsi="Times New Roman" w:eastAsia="仿宋_GB2312"/>
                <w:color w:val="111111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111111"/>
                <w:sz w:val="28"/>
                <w:szCs w:val="28"/>
              </w:rPr>
              <w:t>要求男性，年龄不超52岁，高中、中专及技校以上学历，有项目现场管理、机械维修操作、电气焊等工作经验。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111111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111111"/>
                <w:kern w:val="0"/>
                <w:sz w:val="28"/>
                <w:szCs w:val="28"/>
              </w:rPr>
              <w:t>约1900元/月</w:t>
            </w:r>
          </w:p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111111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111111"/>
                <w:kern w:val="0"/>
                <w:sz w:val="28"/>
                <w:szCs w:val="28"/>
              </w:rPr>
              <w:t>缴纳社会保险。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1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111111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111111"/>
                <w:kern w:val="0"/>
                <w:sz w:val="28"/>
                <w:szCs w:val="28"/>
              </w:rPr>
              <w:t>4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111111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111111"/>
                <w:kern w:val="0"/>
                <w:sz w:val="28"/>
                <w:szCs w:val="28"/>
              </w:rPr>
              <w:t>远大安装公司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111111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111111"/>
                <w:kern w:val="0"/>
                <w:sz w:val="28"/>
                <w:szCs w:val="28"/>
              </w:rPr>
              <w:t>3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111111"/>
                <w:sz w:val="28"/>
                <w:szCs w:val="28"/>
              </w:rPr>
              <w:t>要求男性，年龄不超52岁，高中、中专及技校以上学历，有项目现场管理、水电安装、土建等工作经验。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111111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111111"/>
                <w:kern w:val="0"/>
                <w:sz w:val="28"/>
                <w:szCs w:val="28"/>
              </w:rPr>
              <w:t>约2200元/月</w:t>
            </w:r>
          </w:p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111111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111111"/>
                <w:kern w:val="0"/>
                <w:sz w:val="28"/>
                <w:szCs w:val="28"/>
              </w:rPr>
              <w:t>缴纳社会保险。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111111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111111"/>
                <w:kern w:val="0"/>
                <w:sz w:val="28"/>
                <w:szCs w:val="28"/>
              </w:rPr>
              <w:t>5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111111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111111"/>
                <w:kern w:val="0"/>
                <w:sz w:val="28"/>
                <w:szCs w:val="28"/>
              </w:rPr>
              <w:t>远泰装饰公司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line="400" w:lineRule="exact"/>
              <w:jc w:val="center"/>
              <w:rPr>
                <w:rFonts w:ascii="仿宋_GB2312" w:hAnsi="Times New Roman" w:eastAsia="仿宋_GB2312"/>
                <w:color w:val="111111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111111"/>
                <w:sz w:val="28"/>
                <w:szCs w:val="28"/>
              </w:rPr>
              <w:t>1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line="400" w:lineRule="exact"/>
              <w:jc w:val="both"/>
              <w:rPr>
                <w:rFonts w:ascii="仿宋_GB2312" w:hAnsi="Times New Roman" w:eastAsia="仿宋_GB2312"/>
                <w:color w:val="111111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111111"/>
                <w:sz w:val="28"/>
                <w:szCs w:val="28"/>
              </w:rPr>
              <w:t>要求男性，年龄不超52岁，高中、中专及技校以上学历，有铝合金门窗一线管理、生产安装等工作经验。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111111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111111"/>
                <w:kern w:val="0"/>
                <w:sz w:val="28"/>
                <w:szCs w:val="28"/>
              </w:rPr>
              <w:t>约2200元/月</w:t>
            </w:r>
          </w:p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111111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111111"/>
                <w:kern w:val="0"/>
                <w:sz w:val="28"/>
                <w:szCs w:val="28"/>
              </w:rPr>
              <w:t>缴纳社会保险。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4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111111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111111"/>
                <w:kern w:val="0"/>
                <w:sz w:val="28"/>
                <w:szCs w:val="28"/>
              </w:rPr>
              <w:t>6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111111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111111"/>
                <w:kern w:val="0"/>
                <w:sz w:val="28"/>
                <w:szCs w:val="28"/>
              </w:rPr>
              <w:t>勘测院公司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line="400" w:lineRule="exact"/>
              <w:jc w:val="center"/>
              <w:rPr>
                <w:rFonts w:ascii="仿宋_GB2312" w:hAnsi="Times New Roman" w:eastAsia="仿宋_GB2312"/>
                <w:color w:val="111111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111111"/>
                <w:sz w:val="28"/>
                <w:szCs w:val="28"/>
              </w:rPr>
              <w:t>2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line="400" w:lineRule="exact"/>
              <w:jc w:val="both"/>
              <w:rPr>
                <w:rFonts w:ascii="仿宋_GB2312" w:hAnsi="Times New Roman" w:eastAsia="仿宋_GB2312"/>
                <w:color w:val="111111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111111"/>
                <w:sz w:val="28"/>
                <w:szCs w:val="28"/>
              </w:rPr>
              <w:t>高中、中专及技校以上学历，有行政、文秘、财务管理等工作经历的优先考虑。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111111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111111"/>
                <w:kern w:val="0"/>
                <w:sz w:val="28"/>
                <w:szCs w:val="28"/>
              </w:rPr>
              <w:t>约1900元/月</w:t>
            </w:r>
          </w:p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111111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111111"/>
                <w:kern w:val="0"/>
                <w:sz w:val="28"/>
                <w:szCs w:val="28"/>
              </w:rPr>
              <w:t>缴纳社会保险。</w:t>
            </w:r>
          </w:p>
        </w:tc>
      </w:tr>
    </w:tbl>
    <w:p>
      <w:pPr>
        <w:pStyle w:val="4"/>
        <w:widowControl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附2：</w:t>
      </w:r>
    </w:p>
    <w:p>
      <w:pPr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黑体" w:hAnsi="黑体" w:eastAsia="黑体" w:cs="黑体"/>
          <w:b/>
          <w:bCs/>
          <w:sz w:val="40"/>
          <w:szCs w:val="44"/>
        </w:rPr>
        <w:t>城建集团劳务派遣岗位情况表</w:t>
      </w:r>
    </w:p>
    <w:tbl>
      <w:tblPr>
        <w:tblStyle w:val="6"/>
        <w:tblW w:w="143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2124"/>
        <w:gridCol w:w="1350"/>
        <w:gridCol w:w="7882"/>
        <w:gridCol w:w="2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pStyle w:val="4"/>
              <w:widowControl/>
              <w:spacing w:line="400" w:lineRule="exact"/>
              <w:jc w:val="center"/>
              <w:rPr>
                <w:rFonts w:ascii="黑体" w:hAnsi="黑体" w:eastAsia="黑体"/>
                <w:color w:val="111111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111111"/>
                <w:sz w:val="30"/>
                <w:szCs w:val="30"/>
              </w:rPr>
              <w:t>序号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pStyle w:val="4"/>
              <w:widowControl/>
              <w:spacing w:line="400" w:lineRule="exact"/>
              <w:jc w:val="center"/>
              <w:rPr>
                <w:rFonts w:ascii="黑体" w:hAnsi="黑体" w:eastAsia="黑体"/>
                <w:color w:val="111111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111111"/>
                <w:sz w:val="30"/>
                <w:szCs w:val="30"/>
              </w:rPr>
              <w:t>用人单位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4"/>
              <w:widowControl/>
              <w:spacing w:line="400" w:lineRule="exact"/>
              <w:jc w:val="center"/>
              <w:rPr>
                <w:rFonts w:ascii="黑体" w:hAnsi="黑体" w:eastAsia="黑体"/>
                <w:color w:val="111111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111111"/>
                <w:sz w:val="30"/>
                <w:szCs w:val="30"/>
              </w:rPr>
              <w:t>岗位</w:t>
            </w:r>
          </w:p>
          <w:p>
            <w:pPr>
              <w:pStyle w:val="4"/>
              <w:widowControl/>
              <w:spacing w:line="400" w:lineRule="exact"/>
              <w:jc w:val="center"/>
              <w:rPr>
                <w:rFonts w:ascii="黑体" w:hAnsi="黑体" w:eastAsia="黑体"/>
                <w:color w:val="111111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111111"/>
                <w:sz w:val="30"/>
                <w:szCs w:val="30"/>
              </w:rPr>
              <w:t>数量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pStyle w:val="4"/>
              <w:widowControl/>
              <w:spacing w:line="400" w:lineRule="exact"/>
              <w:jc w:val="center"/>
              <w:rPr>
                <w:rFonts w:ascii="黑体" w:hAnsi="黑体" w:eastAsia="黑体"/>
                <w:color w:val="111111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111111"/>
                <w:sz w:val="30"/>
                <w:szCs w:val="30"/>
              </w:rPr>
              <w:t>相关要求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pStyle w:val="4"/>
              <w:widowControl/>
              <w:spacing w:line="400" w:lineRule="exact"/>
              <w:jc w:val="center"/>
              <w:rPr>
                <w:rFonts w:ascii="黑体" w:hAnsi="黑体" w:eastAsia="黑体"/>
                <w:color w:val="111111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111111"/>
                <w:sz w:val="30"/>
                <w:szCs w:val="30"/>
              </w:rPr>
              <w:t>薪资待遇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pStyle w:val="4"/>
              <w:widowControl/>
              <w:spacing w:line="400" w:lineRule="exact"/>
              <w:jc w:val="center"/>
              <w:rPr>
                <w:rFonts w:ascii="仿宋_GB2312" w:hAnsi="Times New Roman" w:eastAsia="仿宋_GB2312"/>
                <w:color w:val="111111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111111"/>
                <w:sz w:val="28"/>
                <w:szCs w:val="28"/>
              </w:rPr>
              <w:t>1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pStyle w:val="4"/>
              <w:widowControl/>
              <w:spacing w:line="400" w:lineRule="exact"/>
              <w:jc w:val="center"/>
              <w:rPr>
                <w:rFonts w:ascii="仿宋_GB2312" w:hAnsi="Times New Roman" w:eastAsia="仿宋_GB2312"/>
                <w:color w:val="111111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111111"/>
                <w:sz w:val="28"/>
                <w:szCs w:val="28"/>
              </w:rPr>
              <w:t>安信建设公司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4"/>
              <w:widowControl/>
              <w:spacing w:line="400" w:lineRule="exact"/>
              <w:jc w:val="center"/>
              <w:rPr>
                <w:rFonts w:ascii="仿宋_GB2312" w:hAnsi="Times New Roman" w:eastAsia="仿宋_GB2312"/>
                <w:color w:val="111111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111111"/>
                <w:sz w:val="28"/>
                <w:szCs w:val="28"/>
              </w:rPr>
              <w:t>1</w:t>
            </w:r>
            <w:r>
              <w:rPr>
                <w:rFonts w:ascii="仿宋_GB2312" w:hAnsi="Times New Roman" w:eastAsia="仿宋_GB2312"/>
                <w:color w:val="111111"/>
                <w:sz w:val="28"/>
                <w:szCs w:val="28"/>
              </w:rPr>
              <w:t>0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pStyle w:val="4"/>
              <w:widowControl/>
              <w:spacing w:line="400" w:lineRule="exact"/>
              <w:jc w:val="both"/>
              <w:rPr>
                <w:rFonts w:ascii="仿宋_GB2312" w:hAnsi="Times New Roman" w:eastAsia="仿宋_GB2312"/>
                <w:color w:val="111111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111111"/>
                <w:sz w:val="28"/>
                <w:szCs w:val="28"/>
              </w:rPr>
              <w:t>男性不超过52岁，女性不超过40岁。高中、中专及技校以上学历优先考虑；有管理经验，技术操作工，钳工，木工、电工，机械车辆驾驶员，电焊工等工作经历的优先考虑。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00元/月+绩效（最终工资以实际发放为准）</w:t>
            </w:r>
          </w:p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缴纳社会保险。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pStyle w:val="4"/>
              <w:widowControl/>
              <w:spacing w:line="400" w:lineRule="exact"/>
              <w:jc w:val="center"/>
              <w:rPr>
                <w:rFonts w:ascii="仿宋_GB2312" w:hAnsi="Times New Roman" w:eastAsia="仿宋_GB2312"/>
                <w:color w:val="111111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111111"/>
                <w:sz w:val="28"/>
                <w:szCs w:val="28"/>
              </w:rPr>
              <w:t>2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pStyle w:val="4"/>
              <w:widowControl/>
              <w:spacing w:line="400" w:lineRule="exact"/>
              <w:jc w:val="center"/>
              <w:rPr>
                <w:rFonts w:ascii="仿宋_GB2312" w:hAnsi="Times New Roman" w:eastAsia="仿宋_GB2312"/>
                <w:color w:val="111111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111111"/>
                <w:sz w:val="28"/>
                <w:szCs w:val="28"/>
              </w:rPr>
              <w:t>宏远物业公司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4"/>
              <w:widowControl/>
              <w:spacing w:line="400" w:lineRule="exact"/>
              <w:jc w:val="center"/>
              <w:rPr>
                <w:rFonts w:ascii="仿宋_GB2312" w:hAnsi="Times New Roman" w:eastAsia="仿宋_GB2312"/>
                <w:color w:val="111111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111111"/>
                <w:sz w:val="28"/>
                <w:szCs w:val="28"/>
              </w:rPr>
              <w:t>4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pStyle w:val="4"/>
              <w:widowControl/>
              <w:spacing w:line="400" w:lineRule="exact"/>
              <w:jc w:val="both"/>
              <w:rPr>
                <w:rFonts w:ascii="仿宋_GB2312" w:hAnsi="Times New Roman" w:eastAsia="仿宋_GB2312"/>
                <w:color w:val="111111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111111"/>
                <w:sz w:val="28"/>
                <w:szCs w:val="28"/>
              </w:rPr>
              <w:t>男性不超过52岁，女性不超过40岁。高中、中专及技校以上学历优先考虑，有水电安装维保、园林绿化保洁、安全保卫等工作经历的优先考虑。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2200元/月+绩效（最终工资以实际发放为准）</w:t>
            </w:r>
          </w:p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缴纳社会保险。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pStyle w:val="4"/>
              <w:widowControl/>
              <w:spacing w:line="400" w:lineRule="exact"/>
              <w:jc w:val="center"/>
              <w:rPr>
                <w:rFonts w:ascii="仿宋_GB2312" w:hAnsi="Times New Roman" w:eastAsia="仿宋_GB2312"/>
                <w:color w:val="111111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color w:val="111111"/>
                <w:sz w:val="28"/>
                <w:szCs w:val="28"/>
              </w:rPr>
              <w:t>3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pStyle w:val="4"/>
              <w:widowControl/>
              <w:spacing w:line="400" w:lineRule="exact"/>
              <w:jc w:val="center"/>
              <w:rPr>
                <w:rFonts w:ascii="仿宋_GB2312" w:hAnsi="Times New Roman" w:eastAsia="仿宋_GB2312"/>
                <w:color w:val="111111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111111"/>
                <w:sz w:val="28"/>
                <w:szCs w:val="28"/>
              </w:rPr>
              <w:t>东方中石公司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4"/>
              <w:widowControl/>
              <w:spacing w:line="400" w:lineRule="exact"/>
              <w:jc w:val="center"/>
              <w:rPr>
                <w:rFonts w:ascii="仿宋_GB2312" w:hAnsi="Times New Roman" w:eastAsia="仿宋_GB2312"/>
                <w:color w:val="111111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111111"/>
                <w:sz w:val="28"/>
                <w:szCs w:val="28"/>
              </w:rPr>
              <w:t>16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pStyle w:val="4"/>
              <w:widowControl/>
              <w:spacing w:line="400" w:lineRule="exact"/>
              <w:jc w:val="both"/>
              <w:rPr>
                <w:rFonts w:ascii="仿宋_GB2312" w:hAnsi="Times New Roman" w:eastAsia="仿宋_GB2312"/>
                <w:color w:val="111111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111111"/>
                <w:sz w:val="28"/>
                <w:szCs w:val="28"/>
              </w:rPr>
              <w:t>工作性质为2</w:t>
            </w:r>
            <w:r>
              <w:rPr>
                <w:rFonts w:ascii="仿宋_GB2312" w:hAnsi="Times New Roman" w:eastAsia="仿宋_GB2312"/>
                <w:color w:val="111111"/>
                <w:sz w:val="28"/>
                <w:szCs w:val="28"/>
              </w:rPr>
              <w:t>4</w:t>
            </w:r>
            <w:r>
              <w:rPr>
                <w:rFonts w:hint="eastAsia" w:ascii="仿宋_GB2312" w:hAnsi="Times New Roman" w:eastAsia="仿宋_GB2312"/>
                <w:color w:val="111111"/>
                <w:sz w:val="28"/>
                <w:szCs w:val="28"/>
              </w:rPr>
              <w:t>小时安全保卫工作，要求男性，年龄不超过52岁。高中、中专及技校以上学历优先考虑；有铁路道口值守经验的可适当放宽年龄限制。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2200元/月+绩效（最终工资以实际发放为准）</w:t>
            </w:r>
          </w:p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缴纳社会保险。</w:t>
            </w:r>
          </w:p>
        </w:tc>
      </w:tr>
    </w:tbl>
    <w:p>
      <w:pPr>
        <w:pStyle w:val="4"/>
        <w:widowControl/>
        <w:rPr>
          <w:rFonts w:ascii="仿宋_GB2312" w:eastAsia="仿宋_GB2312"/>
          <w:sz w:val="15"/>
          <w:szCs w:val="15"/>
        </w:rPr>
      </w:pPr>
    </w:p>
    <w:p>
      <w:pPr>
        <w:spacing w:line="520" w:lineRule="exact"/>
        <w:jc w:val="center"/>
        <w:textAlignment w:val="baseline"/>
        <w:rPr>
          <w:rFonts w:hint="eastAsia" w:ascii="宋体" w:hAnsi="宋体"/>
          <w:b/>
          <w:sz w:val="32"/>
          <w:szCs w:val="32"/>
        </w:rPr>
        <w:sectPr>
          <w:pgSz w:w="16838" w:h="11906" w:orient="landscape"/>
          <w:pgMar w:top="1236" w:right="1440" w:bottom="1800" w:left="144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spacing w:line="520" w:lineRule="exact"/>
        <w:jc w:val="left"/>
        <w:textAlignment w:val="baseline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附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3：</w:t>
      </w:r>
    </w:p>
    <w:p>
      <w:pPr>
        <w:spacing w:line="520" w:lineRule="exact"/>
        <w:jc w:val="center"/>
        <w:textAlignment w:val="baseline"/>
        <w:rPr>
          <w:rFonts w:hint="eastAsia" w:ascii="黑体" w:hAnsi="黑体" w:eastAsia="黑体" w:cs="黑体"/>
          <w:b/>
          <w:sz w:val="36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应聘人员报名登记表</w:t>
      </w:r>
    </w:p>
    <w:tbl>
      <w:tblPr>
        <w:tblStyle w:val="5"/>
        <w:tblpPr w:leftFromText="180" w:rightFromText="180" w:vertAnchor="text" w:horzAnchor="margin" w:tblpY="574"/>
        <w:tblW w:w="874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3"/>
        <w:gridCol w:w="478"/>
        <w:gridCol w:w="620"/>
        <w:gridCol w:w="24"/>
        <w:gridCol w:w="487"/>
        <w:gridCol w:w="413"/>
        <w:gridCol w:w="720"/>
        <w:gridCol w:w="1440"/>
        <w:gridCol w:w="876"/>
        <w:gridCol w:w="1334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 w:hRule="atLeast"/>
        </w:trPr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名</w:t>
            </w:r>
          </w:p>
        </w:tc>
        <w:tc>
          <w:tcPr>
            <w:tcW w:w="1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 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月</w:t>
            </w:r>
          </w:p>
        </w:tc>
        <w:tc>
          <w:tcPr>
            <w:tcW w:w="1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  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所在地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</w:trPr>
        <w:tc>
          <w:tcPr>
            <w:tcW w:w="1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5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6" w:hRule="atLeast"/>
        </w:trPr>
        <w:tc>
          <w:tcPr>
            <w:tcW w:w="21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 (毕业院校、专业及时间)</w:t>
            </w:r>
          </w:p>
        </w:tc>
        <w:tc>
          <w:tcPr>
            <w:tcW w:w="47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8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2" w:hRule="atLeast"/>
        </w:trPr>
        <w:tc>
          <w:tcPr>
            <w:tcW w:w="1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71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手机：                          固定电话：</w:t>
            </w:r>
          </w:p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E-mail:</w:t>
            </w:r>
          </w:p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2" w:hRule="atLeast"/>
        </w:trPr>
        <w:tc>
          <w:tcPr>
            <w:tcW w:w="1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应聘岗位</w:t>
            </w:r>
          </w:p>
        </w:tc>
        <w:tc>
          <w:tcPr>
            <w:tcW w:w="71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40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20" w:leftChars="5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经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</w:tc>
        <w:tc>
          <w:tcPr>
            <w:tcW w:w="82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经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</w:tc>
        <w:tc>
          <w:tcPr>
            <w:tcW w:w="82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资格审查意见</w:t>
            </w:r>
          </w:p>
        </w:tc>
        <w:tc>
          <w:tcPr>
            <w:tcW w:w="82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520" w:lineRule="exact"/>
        <w:jc w:val="left"/>
        <w:textAlignment w:val="baseline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附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4：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应聘人员诚信承诺书</w:t>
      </w:r>
    </w:p>
    <w:p>
      <w:pPr>
        <w:widowControl/>
        <w:shd w:val="clear" w:color="auto" w:fill="FFFFFF"/>
        <w:spacing w:after="140"/>
        <w:jc w:val="left"/>
        <w:outlineLvl w:val="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我已仔细阅读《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滕州市合和人力资源服务</w:t>
      </w:r>
      <w:r>
        <w:rPr>
          <w:rFonts w:hint="eastAsia" w:ascii="仿宋" w:hAnsi="仿宋" w:eastAsia="仿宋"/>
          <w:sz w:val="32"/>
          <w:szCs w:val="32"/>
        </w:rPr>
        <w:t>有限公司招聘简章》，理解且认可其内容，确定本人符合应聘条件。我郑重承诺:本人所填写和提供的个人信息、证明材料、证件等真实、准确、有效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>
      <w:pPr>
        <w:widowControl/>
        <w:shd w:val="clear" w:color="auto" w:fill="FFFFFF"/>
        <w:spacing w:after="140"/>
        <w:jc w:val="center"/>
        <w:outlineLvl w:val="1"/>
        <w:rPr>
          <w:rFonts w:hint="eastAsia" w:ascii="仿宋" w:hAnsi="仿宋" w:eastAsia="仿宋"/>
          <w:sz w:val="32"/>
          <w:szCs w:val="32"/>
        </w:rPr>
      </w:pPr>
    </w:p>
    <w:p>
      <w:pPr>
        <w:widowControl/>
        <w:shd w:val="clear" w:color="auto" w:fill="FFFFFF"/>
        <w:spacing w:after="140"/>
        <w:jc w:val="center"/>
        <w:outlineLvl w:val="1"/>
        <w:rPr>
          <w:rFonts w:hint="eastAsia" w:ascii="仿宋" w:hAnsi="仿宋" w:eastAsia="仿宋"/>
          <w:sz w:val="32"/>
          <w:szCs w:val="32"/>
        </w:rPr>
      </w:pPr>
    </w:p>
    <w:p>
      <w:pPr>
        <w:widowControl/>
        <w:shd w:val="clear" w:color="auto" w:fill="FFFFFF"/>
        <w:spacing w:after="140"/>
        <w:jc w:val="center"/>
        <w:outlineLvl w:val="1"/>
        <w:rPr>
          <w:rFonts w:hint="eastAsia" w:ascii="仿宋" w:hAnsi="仿宋" w:eastAsia="仿宋"/>
          <w:sz w:val="32"/>
          <w:szCs w:val="32"/>
        </w:rPr>
      </w:pPr>
    </w:p>
    <w:p>
      <w:pPr>
        <w:widowControl/>
        <w:shd w:val="clear" w:color="auto" w:fill="FFFFFF"/>
        <w:spacing w:after="140"/>
        <w:jc w:val="center"/>
        <w:outlineLvl w:val="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本人签名:</w:t>
      </w:r>
    </w:p>
    <w:p>
      <w:pPr>
        <w:widowControl/>
        <w:shd w:val="clear" w:color="auto" w:fill="FFFFFF"/>
        <w:spacing w:after="140"/>
        <w:jc w:val="right"/>
        <w:outlineLvl w:val="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年  月   日</w:t>
      </w:r>
    </w:p>
    <w:p/>
    <w:sectPr>
      <w:pgSz w:w="11906" w:h="16838"/>
      <w:pgMar w:top="1440" w:right="1800" w:bottom="1440" w:left="12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D13DF"/>
    <w:rsid w:val="5B67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2021-11-12T10:43:00Z</dcterms:created>
  <dc:creator>Administrator</dc:creator>
  <cp:lastModifiedBy>Administrator</cp:lastModifiedBy>
  <dcterms:modified xsi:type="dcterms:W3CDTF">2021-11-12T13:25:40Z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E6CC13384CFF4CD08022581FDB37B492</vt:lpwstr>
  </property>
</Properties>
</file>